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5B" w:rsidRPr="00364D8C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bookmarkStart w:id="0" w:name="sub_1"/>
      <w:r w:rsidRPr="00364D8C">
        <w:rPr>
          <w:rStyle w:val="a8"/>
          <w:b w:val="0"/>
          <w:color w:val="auto"/>
          <w:sz w:val="28"/>
          <w:szCs w:val="28"/>
        </w:rPr>
        <w:t>РОССИЙСКАЯ ФЕДЕРАЦИЯ</w:t>
      </w:r>
    </w:p>
    <w:p w:rsidR="00364D8C" w:rsidRPr="00364D8C" w:rsidRDefault="00364D8C" w:rsidP="00364D8C">
      <w:pPr>
        <w:jc w:val="center"/>
        <w:rPr>
          <w:rStyle w:val="a8"/>
          <w:b w:val="0"/>
          <w:color w:val="auto"/>
          <w:sz w:val="28"/>
          <w:szCs w:val="28"/>
        </w:rPr>
      </w:pPr>
      <w:r w:rsidRPr="00364D8C">
        <w:rPr>
          <w:rStyle w:val="a8"/>
          <w:b w:val="0"/>
          <w:color w:val="auto"/>
          <w:sz w:val="28"/>
          <w:szCs w:val="28"/>
        </w:rPr>
        <w:t>СОСНОВОБОРСКИЙСЕЛЬСКИЙ СОВЕТ НАРОДНЫХ ДЕПУТАТОВ</w:t>
      </w:r>
    </w:p>
    <w:p w:rsidR="0065345B" w:rsidRPr="00364D8C" w:rsidRDefault="0065345B" w:rsidP="00364D8C">
      <w:pPr>
        <w:jc w:val="center"/>
        <w:rPr>
          <w:rStyle w:val="a8"/>
          <w:b w:val="0"/>
          <w:color w:val="auto"/>
          <w:sz w:val="28"/>
          <w:szCs w:val="28"/>
        </w:rPr>
      </w:pPr>
      <w:r w:rsidRPr="00364D8C">
        <w:rPr>
          <w:rStyle w:val="a8"/>
          <w:b w:val="0"/>
          <w:color w:val="auto"/>
          <w:sz w:val="28"/>
          <w:szCs w:val="28"/>
        </w:rPr>
        <w:t>АМУРСКАЯ ОБЛАСТЬ</w:t>
      </w:r>
      <w:r w:rsidR="00364D8C">
        <w:rPr>
          <w:rStyle w:val="a8"/>
          <w:b w:val="0"/>
          <w:color w:val="auto"/>
          <w:sz w:val="28"/>
          <w:szCs w:val="28"/>
        </w:rPr>
        <w:t xml:space="preserve"> </w:t>
      </w:r>
      <w:r w:rsidRPr="00364D8C">
        <w:rPr>
          <w:rStyle w:val="a8"/>
          <w:b w:val="0"/>
          <w:color w:val="auto"/>
          <w:sz w:val="28"/>
          <w:szCs w:val="28"/>
        </w:rPr>
        <w:t>ЗЕЙСКИЙ РАЙОН</w:t>
      </w:r>
    </w:p>
    <w:p w:rsidR="0065345B" w:rsidRPr="00364D8C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</w:p>
    <w:p w:rsidR="0065345B" w:rsidRPr="00364D8C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364D8C">
        <w:rPr>
          <w:rStyle w:val="a8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/>
      </w:tblPr>
      <w:tblGrid>
        <w:gridCol w:w="3182"/>
        <w:gridCol w:w="3312"/>
        <w:gridCol w:w="3166"/>
      </w:tblGrid>
      <w:tr w:rsidR="0065345B" w:rsidRPr="00BA7FC0" w:rsidTr="00E84132">
        <w:tc>
          <w:tcPr>
            <w:tcW w:w="3182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CD41D1" w:rsidP="00F848AD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0</w:t>
            </w:r>
            <w:r w:rsidRPr="00364D8C">
              <w:rPr>
                <w:rStyle w:val="a8"/>
                <w:b w:val="0"/>
                <w:color w:val="000000" w:themeColor="text1"/>
                <w:sz w:val="28"/>
                <w:szCs w:val="28"/>
              </w:rPr>
              <w:t>6</w:t>
            </w:r>
            <w:r w:rsidR="00951B97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  <w:r w:rsidR="00951B97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0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F848A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3312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951B97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CD41D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  <w:r w:rsidR="00CD41D1" w:rsidRPr="00364D8C">
              <w:rPr>
                <w:rStyle w:val="a8"/>
                <w:b w:val="0"/>
                <w:color w:val="auto"/>
                <w:sz w:val="28"/>
                <w:szCs w:val="28"/>
              </w:rPr>
              <w:t>0</w:t>
            </w:r>
          </w:p>
        </w:tc>
      </w:tr>
    </w:tbl>
    <w:p w:rsidR="0065345B" w:rsidRPr="00BA7FC0" w:rsidRDefault="0087408B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364D8C" w:rsidRDefault="001255F8" w:rsidP="00622B40">
            <w:pPr>
              <w:jc w:val="center"/>
              <w:rPr>
                <w:rStyle w:val="a8"/>
                <w:b w:val="0"/>
                <w:color w:val="auto"/>
                <w:sz w:val="28"/>
                <w:szCs w:val="28"/>
              </w:rPr>
            </w:pPr>
            <w:r w:rsidRPr="00364D8C">
              <w:rPr>
                <w:rStyle w:val="a8"/>
                <w:b w:val="0"/>
                <w:color w:val="auto"/>
                <w:sz w:val="28"/>
                <w:szCs w:val="28"/>
              </w:rPr>
              <w:t>О внесении изменений в решение Сосновоборского сельского Совета народных депутатов «О бюджете сельсовета на 202</w:t>
            </w:r>
            <w:r w:rsidR="00622B40" w:rsidRPr="00364D8C">
              <w:rPr>
                <w:rStyle w:val="a8"/>
                <w:b w:val="0"/>
                <w:color w:val="auto"/>
                <w:sz w:val="28"/>
                <w:szCs w:val="28"/>
              </w:rPr>
              <w:t>1</w:t>
            </w:r>
            <w:r w:rsidRPr="00364D8C">
              <w:rPr>
                <w:rStyle w:val="a8"/>
                <w:b w:val="0"/>
                <w:color w:val="auto"/>
                <w:sz w:val="28"/>
                <w:szCs w:val="28"/>
              </w:rPr>
              <w:t xml:space="preserve"> год и плановый период 202</w:t>
            </w:r>
            <w:r w:rsidR="00622B40" w:rsidRPr="00364D8C">
              <w:rPr>
                <w:rStyle w:val="a8"/>
                <w:b w:val="0"/>
                <w:color w:val="auto"/>
                <w:sz w:val="28"/>
                <w:szCs w:val="28"/>
              </w:rPr>
              <w:t>2</w:t>
            </w:r>
            <w:r w:rsidRPr="00364D8C">
              <w:rPr>
                <w:rStyle w:val="a8"/>
                <w:b w:val="0"/>
                <w:color w:val="auto"/>
                <w:sz w:val="28"/>
                <w:szCs w:val="28"/>
              </w:rPr>
              <w:t xml:space="preserve"> и 202</w:t>
            </w:r>
            <w:r w:rsidR="00622B40" w:rsidRPr="00364D8C">
              <w:rPr>
                <w:rStyle w:val="a8"/>
                <w:b w:val="0"/>
                <w:color w:val="auto"/>
                <w:sz w:val="28"/>
                <w:szCs w:val="28"/>
              </w:rPr>
              <w:t>3</w:t>
            </w:r>
            <w:r w:rsidRPr="00364D8C">
              <w:rPr>
                <w:rStyle w:val="a8"/>
                <w:b w:val="0"/>
                <w:color w:val="auto"/>
                <w:sz w:val="28"/>
                <w:szCs w:val="28"/>
              </w:rPr>
              <w:t xml:space="preserve"> годов»</w:t>
            </w:r>
          </w:p>
        </w:tc>
      </w:tr>
      <w:bookmarkEnd w:id="0"/>
    </w:tbl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364D8C" w:rsidRDefault="0065345B" w:rsidP="00BA7FC0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364D8C" w:rsidRDefault="00364D8C" w:rsidP="00364D8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64D8C">
        <w:rPr>
          <w:rFonts w:ascii="Times New Roman" w:hAnsi="Times New Roman" w:cs="Times New Roman"/>
          <w:sz w:val="28"/>
          <w:szCs w:val="28"/>
        </w:rPr>
        <w:t xml:space="preserve">Сосновоборский сельский Совет народных депутатов </w:t>
      </w:r>
    </w:p>
    <w:p w:rsidR="00364D8C" w:rsidRDefault="00364D8C" w:rsidP="00364D8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55F8" w:rsidRDefault="00364D8C" w:rsidP="00364D8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</w:t>
      </w:r>
      <w:r w:rsidRPr="00364D8C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4D8C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4D8C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4D8C">
        <w:rPr>
          <w:rFonts w:ascii="Times New Roman" w:hAnsi="Times New Roman" w:cs="Times New Roman"/>
          <w:b/>
          <w:sz w:val="28"/>
          <w:szCs w:val="28"/>
        </w:rPr>
        <w:t>л:</w:t>
      </w:r>
    </w:p>
    <w:p w:rsidR="00364D8C" w:rsidRPr="00364D8C" w:rsidRDefault="00364D8C" w:rsidP="00364D8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F2CD9" w:rsidRDefault="00364D8C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64D8C">
        <w:rPr>
          <w:rFonts w:ascii="Times New Roman" w:hAnsi="Times New Roman" w:cs="Times New Roman"/>
          <w:sz w:val="28"/>
          <w:szCs w:val="28"/>
        </w:rPr>
        <w:t xml:space="preserve">. </w:t>
      </w:r>
      <w:r w:rsidR="001255F8" w:rsidRPr="001255F8">
        <w:rPr>
          <w:rFonts w:ascii="Times New Roman" w:hAnsi="Times New Roman" w:cs="Times New Roman"/>
          <w:sz w:val="28"/>
          <w:szCs w:val="28"/>
        </w:rPr>
        <w:t xml:space="preserve">Внести в решение Сосновоборского сельского Совета народных депутатов от </w:t>
      </w:r>
      <w:r w:rsidR="001255F8">
        <w:rPr>
          <w:rFonts w:ascii="Times New Roman" w:hAnsi="Times New Roman" w:cs="Times New Roman"/>
          <w:sz w:val="28"/>
          <w:szCs w:val="28"/>
        </w:rPr>
        <w:t>22</w:t>
      </w:r>
      <w:r w:rsidR="001255F8" w:rsidRPr="001255F8">
        <w:rPr>
          <w:rFonts w:ascii="Times New Roman" w:hAnsi="Times New Roman" w:cs="Times New Roman"/>
          <w:sz w:val="28"/>
          <w:szCs w:val="28"/>
        </w:rPr>
        <w:t>.12.20</w:t>
      </w:r>
      <w:r w:rsidR="001255F8">
        <w:rPr>
          <w:rFonts w:ascii="Times New Roman" w:hAnsi="Times New Roman" w:cs="Times New Roman"/>
          <w:sz w:val="28"/>
          <w:szCs w:val="28"/>
        </w:rPr>
        <w:t xml:space="preserve">20 </w:t>
      </w:r>
      <w:r w:rsidR="001255F8" w:rsidRPr="001255F8">
        <w:rPr>
          <w:rFonts w:ascii="Times New Roman" w:hAnsi="Times New Roman" w:cs="Times New Roman"/>
          <w:sz w:val="28"/>
          <w:szCs w:val="28"/>
        </w:rPr>
        <w:t>№ 1</w:t>
      </w:r>
      <w:r w:rsidR="001255F8">
        <w:rPr>
          <w:rFonts w:ascii="Times New Roman" w:hAnsi="Times New Roman" w:cs="Times New Roman"/>
          <w:sz w:val="28"/>
          <w:szCs w:val="28"/>
        </w:rPr>
        <w:t>5</w:t>
      </w:r>
      <w:r w:rsidR="001255F8" w:rsidRPr="001255F8">
        <w:rPr>
          <w:rFonts w:ascii="Times New Roman" w:hAnsi="Times New Roman" w:cs="Times New Roman"/>
          <w:sz w:val="28"/>
          <w:szCs w:val="28"/>
        </w:rPr>
        <w:t xml:space="preserve"> «О бюджете сельсовета на 202</w:t>
      </w:r>
      <w:r w:rsidR="001255F8">
        <w:rPr>
          <w:rFonts w:ascii="Times New Roman" w:hAnsi="Times New Roman" w:cs="Times New Roman"/>
          <w:sz w:val="28"/>
          <w:szCs w:val="28"/>
        </w:rPr>
        <w:t>1</w:t>
      </w:r>
      <w:r w:rsidR="001255F8" w:rsidRPr="001255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255F8">
        <w:rPr>
          <w:rFonts w:ascii="Times New Roman" w:hAnsi="Times New Roman" w:cs="Times New Roman"/>
          <w:sz w:val="28"/>
          <w:szCs w:val="28"/>
        </w:rPr>
        <w:t>2</w:t>
      </w:r>
      <w:r w:rsidR="001255F8" w:rsidRPr="001255F8">
        <w:rPr>
          <w:rFonts w:ascii="Times New Roman" w:hAnsi="Times New Roman" w:cs="Times New Roman"/>
          <w:sz w:val="28"/>
          <w:szCs w:val="28"/>
        </w:rPr>
        <w:t xml:space="preserve"> и 202</w:t>
      </w:r>
      <w:r w:rsidR="001255F8">
        <w:rPr>
          <w:rFonts w:ascii="Times New Roman" w:hAnsi="Times New Roman" w:cs="Times New Roman"/>
          <w:sz w:val="28"/>
          <w:szCs w:val="28"/>
        </w:rPr>
        <w:t>3</w:t>
      </w:r>
      <w:r w:rsidR="001255F8" w:rsidRPr="001255F8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4B0E9B">
        <w:rPr>
          <w:rFonts w:ascii="Times New Roman" w:hAnsi="Times New Roman" w:cs="Times New Roman"/>
          <w:sz w:val="28"/>
          <w:szCs w:val="28"/>
        </w:rPr>
        <w:t>15.01</w:t>
      </w:r>
      <w:r w:rsidR="004B0E9B" w:rsidRPr="004B0E9B">
        <w:rPr>
          <w:rFonts w:ascii="Times New Roman" w:hAnsi="Times New Roman" w:cs="Times New Roman"/>
          <w:sz w:val="28"/>
          <w:szCs w:val="28"/>
        </w:rPr>
        <w:t>.202</w:t>
      </w:r>
      <w:r w:rsidR="004B0E9B">
        <w:rPr>
          <w:rFonts w:ascii="Times New Roman" w:hAnsi="Times New Roman" w:cs="Times New Roman"/>
          <w:sz w:val="28"/>
          <w:szCs w:val="28"/>
        </w:rPr>
        <w:t>1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 №</w:t>
      </w:r>
      <w:r w:rsidR="004B0E9B">
        <w:rPr>
          <w:rFonts w:ascii="Times New Roman" w:hAnsi="Times New Roman" w:cs="Times New Roman"/>
          <w:sz w:val="28"/>
          <w:szCs w:val="28"/>
        </w:rPr>
        <w:t xml:space="preserve"> 24</w:t>
      </w:r>
      <w:r w:rsidR="00CD41D1">
        <w:rPr>
          <w:rFonts w:ascii="Times New Roman" w:hAnsi="Times New Roman" w:cs="Times New Roman"/>
          <w:sz w:val="28"/>
          <w:szCs w:val="28"/>
        </w:rPr>
        <w:t>; от 25.02.2021 № 25</w:t>
      </w:r>
      <w:r w:rsidR="004B0E9B" w:rsidRPr="004B0E9B">
        <w:rPr>
          <w:rFonts w:ascii="Times New Roman" w:hAnsi="Times New Roman" w:cs="Times New Roman"/>
          <w:sz w:val="28"/>
          <w:szCs w:val="28"/>
        </w:rPr>
        <w:t>)</w:t>
      </w:r>
      <w:r w:rsidR="001255F8" w:rsidRPr="001255F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B0E9B" w:rsidRDefault="004B0E9B" w:rsidP="004B0E9B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1711">
        <w:rPr>
          <w:rFonts w:ascii="Times New Roman" w:hAnsi="Times New Roman" w:cs="Times New Roman"/>
          <w:sz w:val="28"/>
          <w:szCs w:val="28"/>
        </w:rPr>
        <w:t>1) пункт 1 статьи 1 изложить в новой редакции:</w:t>
      </w:r>
    </w:p>
    <w:p w:rsidR="004B0E9B" w:rsidRPr="005678D5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78D5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сельсовета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0E9B" w:rsidRPr="005678D5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сельсовета в сумме </w:t>
      </w:r>
    </w:p>
    <w:p w:rsidR="004B0E9B" w:rsidRPr="005678D5" w:rsidRDefault="00F62DE8" w:rsidP="004B0E9B">
      <w:pPr>
        <w:pStyle w:val="ConsPlusNormal"/>
        <w:tabs>
          <w:tab w:val="left" w:pos="-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15166730,75</w:t>
      </w:r>
      <w:r w:rsidR="004B0E9B" w:rsidRPr="005678D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B0E9B" w:rsidRPr="005678D5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сельсовета в сумме </w:t>
      </w:r>
      <w:r w:rsidR="00F62DE8">
        <w:rPr>
          <w:rFonts w:ascii="Times New Roman" w:hAnsi="Times New Roman" w:cs="Times New Roman"/>
          <w:sz w:val="28"/>
          <w:szCs w:val="28"/>
        </w:rPr>
        <w:t>17269817,59</w:t>
      </w:r>
      <w:r w:rsidRPr="005678D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B0E9B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дефицит бюджета сельсовета в сумме </w:t>
      </w:r>
      <w:r w:rsidR="00951B97">
        <w:rPr>
          <w:rFonts w:ascii="Times New Roman" w:hAnsi="Times New Roman" w:cs="Times New Roman"/>
          <w:sz w:val="28"/>
          <w:szCs w:val="28"/>
        </w:rPr>
        <w:t>2103086,84</w:t>
      </w:r>
      <w:r w:rsidRPr="005678D5">
        <w:rPr>
          <w:rFonts w:ascii="Times New Roman" w:hAnsi="Times New Roman" w:cs="Times New Roman"/>
          <w:sz w:val="28"/>
          <w:szCs w:val="28"/>
        </w:rPr>
        <w:t xml:space="preserve">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B0E9B" w:rsidRPr="004B0E9B" w:rsidRDefault="004B0E9B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0E9B">
        <w:rPr>
          <w:rFonts w:ascii="Times New Roman" w:hAnsi="Times New Roman" w:cs="Times New Roman"/>
          <w:sz w:val="28"/>
          <w:szCs w:val="28"/>
        </w:rPr>
        <w:t>2) стать</w:t>
      </w:r>
      <w:r w:rsidR="006C4E60">
        <w:rPr>
          <w:rFonts w:ascii="Times New Roman" w:hAnsi="Times New Roman" w:cs="Times New Roman"/>
          <w:sz w:val="28"/>
          <w:szCs w:val="28"/>
        </w:rPr>
        <w:t>ю</w:t>
      </w:r>
      <w:r w:rsidRPr="004B0E9B">
        <w:rPr>
          <w:rFonts w:ascii="Times New Roman" w:hAnsi="Times New Roman" w:cs="Times New Roman"/>
          <w:sz w:val="28"/>
          <w:szCs w:val="28"/>
        </w:rPr>
        <w:t xml:space="preserve"> 3 изложить в новой редакции:</w:t>
      </w:r>
    </w:p>
    <w:p w:rsidR="006C4E60" w:rsidRDefault="004B0E9B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0E9B">
        <w:rPr>
          <w:rFonts w:ascii="Times New Roman" w:hAnsi="Times New Roman" w:cs="Times New Roman"/>
          <w:sz w:val="28"/>
          <w:szCs w:val="28"/>
        </w:rPr>
        <w:t xml:space="preserve">«1. Утвердить прогнозируемый объем безвозмездных поступлений на 2021 год в сумме </w:t>
      </w:r>
      <w:r w:rsidR="00CD41D1">
        <w:rPr>
          <w:rFonts w:ascii="Times New Roman" w:hAnsi="Times New Roman" w:cs="Times New Roman"/>
          <w:sz w:val="28"/>
          <w:szCs w:val="28"/>
        </w:rPr>
        <w:t>13350862,67</w:t>
      </w:r>
      <w:r w:rsidRPr="004B0E9B">
        <w:rPr>
          <w:rFonts w:ascii="Times New Roman" w:hAnsi="Times New Roman" w:cs="Times New Roman"/>
          <w:sz w:val="28"/>
          <w:szCs w:val="28"/>
        </w:rPr>
        <w:t xml:space="preserve"> рублей, на 2022 год в сумме 8529609,15 рублей и на 2023 год в сумме 8779846,60 рублей.</w:t>
      </w:r>
    </w:p>
    <w:p w:rsidR="004B0E9B" w:rsidRPr="004B0E9B" w:rsidRDefault="006C4E60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4E60">
        <w:rPr>
          <w:rFonts w:ascii="Times New Roman" w:hAnsi="Times New Roman" w:cs="Times New Roman"/>
          <w:sz w:val="28"/>
          <w:szCs w:val="28"/>
        </w:rPr>
        <w:t>2. Утвердить прогнозируемый объем межбюджетных трансфертов, получаемых из других бюджетов бюджетной системы Российской Федерации, на 2021 год в сумме 13350862,67 рублей, на 2022 год в сумме 8529609,15 рублей и на 2023 год в сумме 8779846,60 рублей.</w:t>
      </w:r>
      <w:r w:rsidR="004B0E9B" w:rsidRPr="004B0E9B">
        <w:rPr>
          <w:rFonts w:ascii="Times New Roman" w:hAnsi="Times New Roman" w:cs="Times New Roman"/>
          <w:sz w:val="28"/>
          <w:szCs w:val="28"/>
        </w:rPr>
        <w:t>»;</w:t>
      </w:r>
    </w:p>
    <w:p w:rsidR="004B0E9B" w:rsidRPr="004B0E9B" w:rsidRDefault="004B0E9B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0E9B">
        <w:rPr>
          <w:rFonts w:ascii="Times New Roman" w:hAnsi="Times New Roman" w:cs="Times New Roman"/>
          <w:sz w:val="28"/>
          <w:szCs w:val="28"/>
        </w:rPr>
        <w:t>3) статью 4 изложить в новой редакции:</w:t>
      </w:r>
    </w:p>
    <w:p w:rsidR="004B0E9B" w:rsidRDefault="00557373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B0E9B" w:rsidRPr="004B0E9B">
        <w:rPr>
          <w:rFonts w:ascii="Times New Roman" w:hAnsi="Times New Roman" w:cs="Times New Roman"/>
          <w:sz w:val="28"/>
          <w:szCs w:val="28"/>
        </w:rPr>
        <w:t>Утвердить объем доходов бюджета сельсовета, за исключением субсидий, субвенций и иных межбюджетных трансфертов, имеющих целевое назначение, на 202</w:t>
      </w:r>
      <w:r w:rsidR="00AD1AF8">
        <w:rPr>
          <w:rFonts w:ascii="Times New Roman" w:hAnsi="Times New Roman" w:cs="Times New Roman"/>
          <w:sz w:val="28"/>
          <w:szCs w:val="28"/>
        </w:rPr>
        <w:t>1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2DE8">
        <w:rPr>
          <w:rFonts w:ascii="Times New Roman" w:hAnsi="Times New Roman" w:cs="Times New Roman"/>
          <w:sz w:val="28"/>
          <w:szCs w:val="28"/>
        </w:rPr>
        <w:t>8195726,61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DC3E3B" w:rsidRPr="00DC3E3B">
        <w:rPr>
          <w:rFonts w:ascii="Times New Roman" w:hAnsi="Times New Roman" w:cs="Times New Roman"/>
          <w:sz w:val="28"/>
          <w:szCs w:val="28"/>
        </w:rPr>
        <w:t>на 2022 год в сумме 8213963,76 рублей и на 2023 год в сумме 8516294,17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14393" w:rsidRDefault="00914393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статью 15 изложить в новой редакции:</w:t>
      </w:r>
    </w:p>
    <w:p w:rsidR="00914393" w:rsidRPr="005678D5" w:rsidRDefault="00914393" w:rsidP="00914393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</w:t>
      </w:r>
      <w:r w:rsidRPr="005678D5">
        <w:rPr>
          <w:sz w:val="28"/>
          <w:szCs w:val="28"/>
        </w:rPr>
        <w:t xml:space="preserve">Утвердить объем бюджетных ассигнований дорожного фонда сельсовета в размере прогнозируемого объема установленных источников формирования </w:t>
      </w:r>
      <w:r w:rsidRPr="005678D5">
        <w:rPr>
          <w:sz w:val="28"/>
          <w:szCs w:val="28"/>
        </w:rPr>
        <w:lastRenderedPageBreak/>
        <w:t>дорожного фонда сельсовета на 202</w:t>
      </w:r>
      <w:r>
        <w:rPr>
          <w:sz w:val="28"/>
          <w:szCs w:val="28"/>
        </w:rPr>
        <w:t>1</w:t>
      </w:r>
      <w:r w:rsidRPr="005678D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1943399,91</w:t>
      </w:r>
      <w:r w:rsidRPr="005678D5">
        <w:rPr>
          <w:sz w:val="28"/>
          <w:szCs w:val="28"/>
        </w:rPr>
        <w:t xml:space="preserve"> рублей, на 202</w:t>
      </w:r>
      <w:r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1870572,62</w:t>
      </w:r>
      <w:r w:rsidRPr="005678D5">
        <w:rPr>
          <w:sz w:val="28"/>
          <w:szCs w:val="28"/>
        </w:rPr>
        <w:t xml:space="preserve"> рублей и на 202</w:t>
      </w:r>
      <w:r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1870572,62</w:t>
      </w:r>
      <w:r w:rsidRPr="005678D5"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>»</w:t>
      </w:r>
    </w:p>
    <w:p w:rsidR="00951B97" w:rsidRDefault="00914393" w:rsidP="00951B97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51B97">
        <w:rPr>
          <w:rFonts w:ascii="Times New Roman" w:hAnsi="Times New Roman" w:cs="Times New Roman"/>
          <w:sz w:val="28"/>
          <w:szCs w:val="28"/>
        </w:rPr>
        <w:t xml:space="preserve">) </w:t>
      </w:r>
      <w:r w:rsidR="00951B97" w:rsidRPr="002131C4">
        <w:rPr>
          <w:rFonts w:ascii="Times New Roman" w:hAnsi="Times New Roman" w:cs="Times New Roman"/>
          <w:sz w:val="28"/>
          <w:szCs w:val="28"/>
        </w:rPr>
        <w:t xml:space="preserve">приложение № 1 «Прогнозируемый объем доходов бюджета сельсовета </w:t>
      </w:r>
      <w:bookmarkStart w:id="1" w:name="_Hlk84511883"/>
      <w:r w:rsidR="00951B97" w:rsidRPr="002131C4">
        <w:rPr>
          <w:rFonts w:ascii="Times New Roman" w:hAnsi="Times New Roman" w:cs="Times New Roman"/>
          <w:sz w:val="28"/>
          <w:szCs w:val="28"/>
        </w:rPr>
        <w:t>на 202</w:t>
      </w:r>
      <w:r w:rsidR="00AD1AF8">
        <w:rPr>
          <w:rFonts w:ascii="Times New Roman" w:hAnsi="Times New Roman" w:cs="Times New Roman"/>
          <w:sz w:val="28"/>
          <w:szCs w:val="28"/>
        </w:rPr>
        <w:t>1</w:t>
      </w:r>
      <w:r w:rsidR="00951B97" w:rsidRPr="002131C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D1AF8">
        <w:rPr>
          <w:rFonts w:ascii="Times New Roman" w:hAnsi="Times New Roman" w:cs="Times New Roman"/>
          <w:sz w:val="28"/>
          <w:szCs w:val="28"/>
        </w:rPr>
        <w:t>2</w:t>
      </w:r>
      <w:r w:rsidR="00951B97" w:rsidRPr="002131C4">
        <w:rPr>
          <w:rFonts w:ascii="Times New Roman" w:hAnsi="Times New Roman" w:cs="Times New Roman"/>
          <w:sz w:val="28"/>
          <w:szCs w:val="28"/>
        </w:rPr>
        <w:t xml:space="preserve"> и 202</w:t>
      </w:r>
      <w:r w:rsidR="00AD1AF8">
        <w:rPr>
          <w:rFonts w:ascii="Times New Roman" w:hAnsi="Times New Roman" w:cs="Times New Roman"/>
          <w:sz w:val="28"/>
          <w:szCs w:val="28"/>
        </w:rPr>
        <w:t>3</w:t>
      </w:r>
      <w:r w:rsidR="00951B97" w:rsidRPr="002131C4">
        <w:rPr>
          <w:rFonts w:ascii="Times New Roman" w:hAnsi="Times New Roman" w:cs="Times New Roman"/>
          <w:sz w:val="28"/>
          <w:szCs w:val="28"/>
        </w:rPr>
        <w:t xml:space="preserve"> годов по кодам видов и подвидов доходов</w:t>
      </w:r>
      <w:bookmarkEnd w:id="1"/>
      <w:r w:rsidR="00951B97" w:rsidRPr="002131C4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 1 к настоящему решению;</w:t>
      </w:r>
    </w:p>
    <w:p w:rsidR="006C4E60" w:rsidRPr="005678D5" w:rsidRDefault="006C4E60" w:rsidP="00951B97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приложение № 2 «Перечень главных администраторов доходов бюджета сельсовета, закрепляемые за ними виды (подвиды) доходов бюджета сельсовета </w:t>
      </w:r>
      <w:r w:rsidRPr="006C4E60">
        <w:rPr>
          <w:rFonts w:ascii="Times New Roman" w:hAnsi="Times New Roman" w:cs="Times New Roman"/>
          <w:sz w:val="28"/>
          <w:szCs w:val="28"/>
        </w:rPr>
        <w:t>на 2021 год и плановый период 2022 и 2023 годов по кодам видов и подвидов доходов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C4E60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№ 2 к настоящему решению</w:t>
      </w:r>
    </w:p>
    <w:p w:rsidR="00037AF2" w:rsidRPr="00557373" w:rsidRDefault="006C4E60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) приложение № 5 «Ведомственная структура расходов бюджета сельсовета </w:t>
      </w:r>
      <w:r w:rsidR="00622B40" w:rsidRPr="00557373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CD41D1">
        <w:rPr>
          <w:rFonts w:ascii="Times New Roman" w:hAnsi="Times New Roman" w:cs="Times New Roman"/>
          <w:sz w:val="28"/>
          <w:szCs w:val="28"/>
        </w:rPr>
        <w:t>2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37AF2" w:rsidRPr="00557373" w:rsidRDefault="006C4E60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) приложение № 6 «Распределение бюджетных ассигнований по разделам и подразделам классификации расходов бюджета сельсовета </w:t>
      </w:r>
      <w:r w:rsidR="00622B40" w:rsidRPr="00557373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37AF2" w:rsidRDefault="006C4E60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) приложение № 7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</w:t>
      </w:r>
      <w:r w:rsidR="00622B40" w:rsidRPr="00557373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="00037AF2" w:rsidRPr="00557373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</w:t>
      </w:r>
      <w:r w:rsidR="00951B97">
        <w:rPr>
          <w:rFonts w:ascii="Times New Roman" w:hAnsi="Times New Roman" w:cs="Times New Roman"/>
          <w:sz w:val="28"/>
          <w:szCs w:val="28"/>
        </w:rPr>
        <w:t xml:space="preserve">ожению 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951B9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37AF2" w:rsidRPr="00557373" w:rsidRDefault="00037AF2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64D8C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64D8C">
        <w:rPr>
          <w:rFonts w:ascii="Times New Roman" w:hAnsi="Times New Roman" w:cs="Times New Roman"/>
          <w:sz w:val="28"/>
          <w:szCs w:val="28"/>
        </w:rPr>
        <w:t xml:space="preserve">. </w:t>
      </w:r>
      <w:r w:rsidR="00037AF2" w:rsidRPr="00037AF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подписания, подлежит обнародованию и внесению в базу данных нормативных правовых актов органа местного самоуправления поселения.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FC54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Председатель сельского Совета </w:t>
      </w: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народных депутатов                                                                             </w:t>
      </w:r>
      <w:r w:rsidR="008D57CB">
        <w:rPr>
          <w:rFonts w:ascii="Times New Roman" w:hAnsi="Times New Roman" w:cs="Times New Roman"/>
          <w:sz w:val="28"/>
          <w:szCs w:val="28"/>
        </w:rPr>
        <w:t>Н</w:t>
      </w:r>
      <w:r w:rsidRPr="00626907">
        <w:rPr>
          <w:rFonts w:ascii="Times New Roman" w:hAnsi="Times New Roman" w:cs="Times New Roman"/>
          <w:sz w:val="28"/>
          <w:szCs w:val="28"/>
        </w:rPr>
        <w:t xml:space="preserve">.В. </w:t>
      </w:r>
      <w:r w:rsidR="008D57CB">
        <w:rPr>
          <w:rFonts w:ascii="Times New Roman" w:hAnsi="Times New Roman" w:cs="Times New Roman"/>
          <w:sz w:val="28"/>
          <w:szCs w:val="28"/>
        </w:rPr>
        <w:t>Ельчин</w:t>
      </w:r>
    </w:p>
    <w:p w:rsidR="00626907" w:rsidRPr="00626907" w:rsidRDefault="00626907" w:rsidP="00626907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65345B" w:rsidRPr="005678D5" w:rsidRDefault="008D57CB" w:rsidP="00626907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Г</w:t>
      </w:r>
      <w:r w:rsidR="00626907" w:rsidRPr="0062690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6907" w:rsidRPr="00626907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</w:t>
      </w:r>
      <w:r w:rsidRPr="008D57CB">
        <w:rPr>
          <w:rFonts w:ascii="Times New Roman" w:hAnsi="Times New Roman" w:cs="Times New Roman"/>
          <w:sz w:val="28"/>
          <w:szCs w:val="28"/>
        </w:rPr>
        <w:t>Н.В. Ельчин</w:t>
      </w:r>
    </w:p>
    <w:sectPr w:rsidR="0065345B" w:rsidRPr="005678D5" w:rsidSect="005A07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E11" w:rsidRDefault="00337E11" w:rsidP="007207C5">
      <w:r>
        <w:separator/>
      </w:r>
    </w:p>
  </w:endnote>
  <w:endnote w:type="continuationSeparator" w:id="1">
    <w:p w:rsidR="00337E11" w:rsidRDefault="00337E11" w:rsidP="0072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E11" w:rsidRDefault="00337E11" w:rsidP="007207C5">
      <w:r>
        <w:separator/>
      </w:r>
    </w:p>
  </w:footnote>
  <w:footnote w:type="continuationSeparator" w:id="1">
    <w:p w:rsidR="00337E11" w:rsidRDefault="00337E11" w:rsidP="00720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DE5" w:rsidRDefault="00643D1F">
    <w:pPr>
      <w:pStyle w:val="af1"/>
      <w:jc w:val="center"/>
    </w:pPr>
    <w:r>
      <w:fldChar w:fldCharType="begin"/>
    </w:r>
    <w:r w:rsidR="003A3DE5">
      <w:instrText xml:space="preserve"> PAGE   \* MERGEFORMAT </w:instrText>
    </w:r>
    <w:r>
      <w:fldChar w:fldCharType="separate"/>
    </w:r>
    <w:r w:rsidR="00364D8C">
      <w:rPr>
        <w:noProof/>
      </w:rPr>
      <w:t>2</w:t>
    </w:r>
    <w:r>
      <w:rPr>
        <w:noProof/>
      </w:rPr>
      <w:fldChar w:fldCharType="end"/>
    </w:r>
  </w:p>
  <w:p w:rsidR="003A3DE5" w:rsidRDefault="003A3DE5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B5BEC"/>
    <w:rsid w:val="000009CE"/>
    <w:rsid w:val="00001B64"/>
    <w:rsid w:val="00005638"/>
    <w:rsid w:val="0001080D"/>
    <w:rsid w:val="00013B37"/>
    <w:rsid w:val="00034740"/>
    <w:rsid w:val="00037AF2"/>
    <w:rsid w:val="00055714"/>
    <w:rsid w:val="00061139"/>
    <w:rsid w:val="000679DF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255F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1F32"/>
    <w:rsid w:val="00262639"/>
    <w:rsid w:val="00276F04"/>
    <w:rsid w:val="0027750E"/>
    <w:rsid w:val="002804D3"/>
    <w:rsid w:val="002856DC"/>
    <w:rsid w:val="002A6A87"/>
    <w:rsid w:val="002B4660"/>
    <w:rsid w:val="002E0067"/>
    <w:rsid w:val="002F1A3B"/>
    <w:rsid w:val="002F5321"/>
    <w:rsid w:val="00302059"/>
    <w:rsid w:val="003046F0"/>
    <w:rsid w:val="003105E8"/>
    <w:rsid w:val="00311924"/>
    <w:rsid w:val="003226A4"/>
    <w:rsid w:val="00337E11"/>
    <w:rsid w:val="0035300C"/>
    <w:rsid w:val="00361826"/>
    <w:rsid w:val="003637FD"/>
    <w:rsid w:val="00364B4E"/>
    <w:rsid w:val="00364D8C"/>
    <w:rsid w:val="003764DD"/>
    <w:rsid w:val="00382FE7"/>
    <w:rsid w:val="00384DE9"/>
    <w:rsid w:val="003A3DE5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35D16"/>
    <w:rsid w:val="00436CC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6A6"/>
    <w:rsid w:val="004A6B82"/>
    <w:rsid w:val="004B0E9B"/>
    <w:rsid w:val="004B1051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115"/>
    <w:rsid w:val="005275BD"/>
    <w:rsid w:val="00536327"/>
    <w:rsid w:val="005370B6"/>
    <w:rsid w:val="00547C5E"/>
    <w:rsid w:val="00557373"/>
    <w:rsid w:val="0056323C"/>
    <w:rsid w:val="005678D5"/>
    <w:rsid w:val="00580EF6"/>
    <w:rsid w:val="005810A3"/>
    <w:rsid w:val="00590165"/>
    <w:rsid w:val="00590989"/>
    <w:rsid w:val="00594EBA"/>
    <w:rsid w:val="0059660D"/>
    <w:rsid w:val="005A07D4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2B40"/>
    <w:rsid w:val="00625AD9"/>
    <w:rsid w:val="00626907"/>
    <w:rsid w:val="00637105"/>
    <w:rsid w:val="00640A84"/>
    <w:rsid w:val="006412AF"/>
    <w:rsid w:val="00643D1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C37D6"/>
    <w:rsid w:val="006C4E60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00B1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173E0"/>
    <w:rsid w:val="00822607"/>
    <w:rsid w:val="00831622"/>
    <w:rsid w:val="00836F3B"/>
    <w:rsid w:val="00842C72"/>
    <w:rsid w:val="00867423"/>
    <w:rsid w:val="0087034E"/>
    <w:rsid w:val="00870567"/>
    <w:rsid w:val="008716D9"/>
    <w:rsid w:val="00872B1D"/>
    <w:rsid w:val="0087408B"/>
    <w:rsid w:val="008877D6"/>
    <w:rsid w:val="008933F9"/>
    <w:rsid w:val="008A12F6"/>
    <w:rsid w:val="008C765B"/>
    <w:rsid w:val="008D57CB"/>
    <w:rsid w:val="008D5920"/>
    <w:rsid w:val="008E183A"/>
    <w:rsid w:val="008F5796"/>
    <w:rsid w:val="0090020B"/>
    <w:rsid w:val="00901FF3"/>
    <w:rsid w:val="0090484F"/>
    <w:rsid w:val="00913C2A"/>
    <w:rsid w:val="00914393"/>
    <w:rsid w:val="009150F4"/>
    <w:rsid w:val="00924D6C"/>
    <w:rsid w:val="00933AE0"/>
    <w:rsid w:val="009376B2"/>
    <w:rsid w:val="0095106C"/>
    <w:rsid w:val="00951B97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C51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92866"/>
    <w:rsid w:val="00A940FC"/>
    <w:rsid w:val="00AC5D92"/>
    <w:rsid w:val="00AC7ACC"/>
    <w:rsid w:val="00AD1AF8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658D"/>
    <w:rsid w:val="00B6258A"/>
    <w:rsid w:val="00B6753B"/>
    <w:rsid w:val="00B710DB"/>
    <w:rsid w:val="00B84127"/>
    <w:rsid w:val="00BA00BE"/>
    <w:rsid w:val="00BA64DD"/>
    <w:rsid w:val="00BA7FC0"/>
    <w:rsid w:val="00BB0202"/>
    <w:rsid w:val="00BB4A8D"/>
    <w:rsid w:val="00BB58C3"/>
    <w:rsid w:val="00BB5BEC"/>
    <w:rsid w:val="00BD2F77"/>
    <w:rsid w:val="00BD6FEE"/>
    <w:rsid w:val="00BE27EC"/>
    <w:rsid w:val="00BF55E0"/>
    <w:rsid w:val="00C02FB4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5559B"/>
    <w:rsid w:val="00C71757"/>
    <w:rsid w:val="00C7306B"/>
    <w:rsid w:val="00C874D8"/>
    <w:rsid w:val="00C87BE5"/>
    <w:rsid w:val="00CA28A2"/>
    <w:rsid w:val="00CA416D"/>
    <w:rsid w:val="00CA46A9"/>
    <w:rsid w:val="00CC11FD"/>
    <w:rsid w:val="00CC3A94"/>
    <w:rsid w:val="00CC4410"/>
    <w:rsid w:val="00CC64A8"/>
    <w:rsid w:val="00CC7FC3"/>
    <w:rsid w:val="00CD093D"/>
    <w:rsid w:val="00CD41D1"/>
    <w:rsid w:val="00CF3431"/>
    <w:rsid w:val="00D016A6"/>
    <w:rsid w:val="00D3487D"/>
    <w:rsid w:val="00D51353"/>
    <w:rsid w:val="00D551B0"/>
    <w:rsid w:val="00D572EA"/>
    <w:rsid w:val="00D674F1"/>
    <w:rsid w:val="00D71F11"/>
    <w:rsid w:val="00D73166"/>
    <w:rsid w:val="00D812BC"/>
    <w:rsid w:val="00D904F0"/>
    <w:rsid w:val="00D90F82"/>
    <w:rsid w:val="00DA02F4"/>
    <w:rsid w:val="00DA6A6E"/>
    <w:rsid w:val="00DA79B4"/>
    <w:rsid w:val="00DB06A8"/>
    <w:rsid w:val="00DC3E3B"/>
    <w:rsid w:val="00DC4973"/>
    <w:rsid w:val="00DC577C"/>
    <w:rsid w:val="00DE771E"/>
    <w:rsid w:val="00E00F3D"/>
    <w:rsid w:val="00E031A8"/>
    <w:rsid w:val="00E12C1A"/>
    <w:rsid w:val="00E34D22"/>
    <w:rsid w:val="00E365D9"/>
    <w:rsid w:val="00E400F3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1455E"/>
    <w:rsid w:val="00F14B96"/>
    <w:rsid w:val="00F1598D"/>
    <w:rsid w:val="00F22EAF"/>
    <w:rsid w:val="00F26324"/>
    <w:rsid w:val="00F36FA5"/>
    <w:rsid w:val="00F37C4E"/>
    <w:rsid w:val="00F42637"/>
    <w:rsid w:val="00F50A11"/>
    <w:rsid w:val="00F62DE8"/>
    <w:rsid w:val="00F66DCC"/>
    <w:rsid w:val="00F7499E"/>
    <w:rsid w:val="00F848AD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C5D66-8970-446D-A6F3-E806F6BF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Специалист</cp:lastModifiedBy>
  <cp:revision>66</cp:revision>
  <cp:lastPrinted>2021-10-07T06:12:00Z</cp:lastPrinted>
  <dcterms:created xsi:type="dcterms:W3CDTF">2018-11-05T05:51:00Z</dcterms:created>
  <dcterms:modified xsi:type="dcterms:W3CDTF">2021-10-07T06:05:00Z</dcterms:modified>
</cp:coreProperties>
</file>